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352" w:rsidRPr="00B05935" w:rsidRDefault="00195352" w:rsidP="001953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32D8">
        <w:rPr>
          <w:rFonts w:ascii="Times New Roman" w:hAnsi="Times New Roman" w:cs="Times New Roman"/>
          <w:b/>
          <w:sz w:val="28"/>
          <w:szCs w:val="28"/>
        </w:rPr>
        <w:t>Список новой литературы п</w:t>
      </w:r>
      <w:r w:rsidR="008079AD" w:rsidRPr="007C32D8">
        <w:rPr>
          <w:rFonts w:ascii="Times New Roman" w:hAnsi="Times New Roman" w:cs="Times New Roman"/>
          <w:b/>
          <w:sz w:val="28"/>
          <w:szCs w:val="28"/>
        </w:rPr>
        <w:t>о сельскохозяйственным наукам</w:t>
      </w:r>
      <w:r w:rsidR="00E93961" w:rsidRPr="007C32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79AD" w:rsidRPr="007C32D8">
        <w:rPr>
          <w:rFonts w:ascii="Times New Roman" w:hAnsi="Times New Roman" w:cs="Times New Roman"/>
          <w:b/>
          <w:sz w:val="28"/>
          <w:szCs w:val="28"/>
        </w:rPr>
        <w:t>за</w:t>
      </w:r>
      <w:r w:rsidRPr="007C32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215E" w:rsidRPr="0015215E">
        <w:rPr>
          <w:rFonts w:ascii="Times New Roman" w:hAnsi="Times New Roman" w:cs="Times New Roman"/>
          <w:b/>
          <w:sz w:val="28"/>
          <w:szCs w:val="28"/>
        </w:rPr>
        <w:t>1-</w:t>
      </w:r>
      <w:r w:rsidRPr="007C32D8">
        <w:rPr>
          <w:rFonts w:ascii="Times New Roman" w:hAnsi="Times New Roman" w:cs="Times New Roman"/>
          <w:b/>
          <w:sz w:val="28"/>
          <w:szCs w:val="28"/>
        </w:rPr>
        <w:t xml:space="preserve"> квартал</w:t>
      </w:r>
      <w:r w:rsidR="0015215E" w:rsidRPr="001521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C32D8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15215E" w:rsidRPr="0015215E">
        <w:rPr>
          <w:rFonts w:ascii="Times New Roman" w:hAnsi="Times New Roman" w:cs="Times New Roman"/>
          <w:b/>
          <w:sz w:val="28"/>
          <w:szCs w:val="28"/>
        </w:rPr>
        <w:t>20</w:t>
      </w:r>
      <w:r w:rsidRPr="007C32D8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1520BD" w:rsidRPr="00B05935" w:rsidRDefault="001520BD" w:rsidP="001953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28"/>
        <w:gridCol w:w="8483"/>
        <w:gridCol w:w="15"/>
      </w:tblGrid>
      <w:tr w:rsidR="001520BD" w:rsidTr="0094169B">
        <w:trPr>
          <w:jc w:val="center"/>
        </w:trPr>
        <w:tc>
          <w:tcPr>
            <w:tcW w:w="1128" w:type="dxa"/>
          </w:tcPr>
          <w:p w:rsidR="001520BD" w:rsidRPr="0094169B" w:rsidRDefault="001520BD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40.62</w:t>
            </w:r>
          </w:p>
          <w:p w:rsidR="001520BD" w:rsidRPr="0094169B" w:rsidRDefault="001520BD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О-65</w:t>
            </w:r>
          </w:p>
          <w:p w:rsidR="001520BD" w:rsidRPr="0094169B" w:rsidRDefault="001520BD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8" w:type="dxa"/>
            <w:gridSpan w:val="2"/>
          </w:tcPr>
          <w:p w:rsidR="001520BD" w:rsidRPr="0094169B" w:rsidRDefault="001520BD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Оросительная мелиорация</w:t>
            </w:r>
            <w:proofErr w:type="gramStart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О. З. </w:t>
            </w:r>
            <w:proofErr w:type="spellStart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>Зубаиров</w:t>
            </w:r>
            <w:proofErr w:type="spellEnd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 xml:space="preserve"> [и др.]. - Алматы</w:t>
            </w:r>
            <w:proofErr w:type="gramStart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>, 2019. - 276 с.</w:t>
            </w:r>
          </w:p>
          <w:p w:rsidR="001520BD" w:rsidRPr="0094169B" w:rsidRDefault="001520BD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аб.1(8), ч/з(2).</w:t>
            </w:r>
          </w:p>
          <w:p w:rsidR="001520BD" w:rsidRPr="0094169B" w:rsidRDefault="001520BD" w:rsidP="00BA3B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405" w:rsidRPr="0094169B" w:rsidTr="0094169B">
        <w:trPr>
          <w:gridAfter w:val="1"/>
          <w:wAfter w:w="15" w:type="dxa"/>
          <w:trHeight w:val="1020"/>
          <w:jc w:val="center"/>
        </w:trPr>
        <w:tc>
          <w:tcPr>
            <w:tcW w:w="1128" w:type="dxa"/>
          </w:tcPr>
          <w:p w:rsidR="00575405" w:rsidRPr="0094169B" w:rsidRDefault="00575405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  <w:p w:rsidR="00575405" w:rsidRPr="0094169B" w:rsidRDefault="00575405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А 91</w:t>
            </w:r>
          </w:p>
          <w:p w:rsidR="00575405" w:rsidRPr="0094169B" w:rsidRDefault="00575405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3" w:type="dxa"/>
          </w:tcPr>
          <w:p w:rsidR="00575405" w:rsidRPr="0094169B" w:rsidRDefault="00575405" w:rsidP="006D7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Аубакиров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Х.Ә.</w:t>
            </w:r>
            <w:r w:rsidRPr="009416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>Ауыл</w:t>
            </w:r>
            <w:proofErr w:type="spellEnd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>шаруашылық</w:t>
            </w:r>
            <w:proofErr w:type="spellEnd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>биотехнологиясы</w:t>
            </w:r>
            <w:proofErr w:type="spellEnd"/>
            <w:proofErr w:type="gramStart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>оқулық</w:t>
            </w:r>
            <w:proofErr w:type="spellEnd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 xml:space="preserve"> / Х. Ә. </w:t>
            </w:r>
            <w:proofErr w:type="spellStart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>Аубакиров</w:t>
            </w:r>
            <w:proofErr w:type="spellEnd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>, 2019. - 582 б.</w:t>
            </w:r>
          </w:p>
          <w:p w:rsidR="00575405" w:rsidRPr="0094169B" w:rsidRDefault="00575405" w:rsidP="009331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</w:tc>
      </w:tr>
      <w:tr w:rsidR="0040235C" w:rsidRPr="0094169B" w:rsidTr="0094169B">
        <w:trPr>
          <w:gridAfter w:val="1"/>
          <w:wAfter w:w="15" w:type="dxa"/>
          <w:trHeight w:val="835"/>
          <w:jc w:val="center"/>
        </w:trPr>
        <w:tc>
          <w:tcPr>
            <w:tcW w:w="1128" w:type="dxa"/>
          </w:tcPr>
          <w:p w:rsidR="0040235C" w:rsidRPr="0094169B" w:rsidRDefault="0040235C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40.2</w:t>
            </w:r>
          </w:p>
          <w:p w:rsidR="0040235C" w:rsidRPr="0094169B" w:rsidRDefault="0040235C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У 91</w:t>
            </w:r>
          </w:p>
          <w:p w:rsidR="0040235C" w:rsidRPr="0094169B" w:rsidRDefault="0040235C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40235C" w:rsidRPr="0094169B" w:rsidRDefault="0040235C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Учебно-методический комплекс "Агрометеорология". - Петропавловск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им. М. Козыбаева, 2017. - 92 с.</w:t>
            </w:r>
          </w:p>
          <w:p w:rsidR="0040235C" w:rsidRPr="0094169B" w:rsidRDefault="0040235C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40235C" w:rsidRPr="0094169B" w:rsidRDefault="0040235C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0235C" w:rsidRPr="0094169B" w:rsidTr="0094169B">
        <w:trPr>
          <w:gridAfter w:val="1"/>
          <w:wAfter w:w="15" w:type="dxa"/>
          <w:trHeight w:val="1280"/>
          <w:jc w:val="center"/>
        </w:trPr>
        <w:tc>
          <w:tcPr>
            <w:tcW w:w="1128" w:type="dxa"/>
          </w:tcPr>
          <w:p w:rsidR="0040235C" w:rsidRPr="0094169B" w:rsidRDefault="0040235C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 w:colFirst="2" w:colLast="2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44.6</w:t>
            </w:r>
          </w:p>
          <w:p w:rsidR="0040235C" w:rsidRPr="0094169B" w:rsidRDefault="0040235C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У 91</w:t>
            </w:r>
          </w:p>
          <w:p w:rsidR="0040235C" w:rsidRPr="0094169B" w:rsidRDefault="0040235C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40235C" w:rsidRPr="0094169B" w:rsidRDefault="0040235C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Учебно-методический комплекс "Биологический контроль в защите растений" /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рец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И. М.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Джемалединова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им. М. Козыбаева, 2017. - 91 с.</w:t>
            </w:r>
          </w:p>
          <w:p w:rsidR="0040235C" w:rsidRPr="0094169B" w:rsidRDefault="0040235C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40235C" w:rsidRPr="0094169B" w:rsidRDefault="0040235C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bookmarkEnd w:id="0"/>
      <w:tr w:rsidR="0040235C" w:rsidRPr="0094169B" w:rsidTr="0094169B">
        <w:trPr>
          <w:gridAfter w:val="1"/>
          <w:wAfter w:w="15" w:type="dxa"/>
          <w:trHeight w:val="984"/>
          <w:jc w:val="center"/>
        </w:trPr>
        <w:tc>
          <w:tcPr>
            <w:tcW w:w="1128" w:type="dxa"/>
          </w:tcPr>
          <w:p w:rsidR="0040235C" w:rsidRPr="0094169B" w:rsidRDefault="0040235C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44.6</w:t>
            </w:r>
          </w:p>
          <w:p w:rsidR="0040235C" w:rsidRPr="0094169B" w:rsidRDefault="0040235C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У 91</w:t>
            </w:r>
          </w:p>
          <w:p w:rsidR="0040235C" w:rsidRPr="0094169B" w:rsidRDefault="0040235C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40235C" w:rsidRPr="0094169B" w:rsidRDefault="0040235C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Учебно-методический комплекс дисциплины "Защита сельскохозяйственных культур от вредителей и болезней" /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рец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. А. С. Шаяхметова. - Петропавловск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им. М. Козыбаева, 2014. - 54 с.</w:t>
            </w:r>
          </w:p>
          <w:p w:rsidR="0040235C" w:rsidRPr="0094169B" w:rsidRDefault="0040235C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40235C" w:rsidRPr="0094169B" w:rsidRDefault="0040235C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44A7" w:rsidRPr="0094169B" w:rsidTr="0094169B">
        <w:trPr>
          <w:gridAfter w:val="1"/>
          <w:wAfter w:w="15" w:type="dxa"/>
          <w:trHeight w:val="1214"/>
          <w:jc w:val="center"/>
        </w:trPr>
        <w:tc>
          <w:tcPr>
            <w:tcW w:w="1128" w:type="dxa"/>
          </w:tcPr>
          <w:p w:rsidR="00A444A7" w:rsidRPr="0094169B" w:rsidRDefault="00A444A7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43</w:t>
            </w:r>
          </w:p>
          <w:p w:rsidR="00A444A7" w:rsidRPr="0094169B" w:rsidRDefault="00A444A7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А 13</w:t>
            </w:r>
          </w:p>
          <w:p w:rsidR="00A444A7" w:rsidRPr="0094169B" w:rsidRDefault="00A444A7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3" w:type="dxa"/>
          </w:tcPr>
          <w:p w:rsidR="00A444A7" w:rsidRPr="0094169B" w:rsidRDefault="00A444A7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Абаева</w:t>
            </w:r>
            <w:proofErr w:type="spellEnd"/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Қ.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Т.</w:t>
            </w:r>
            <w:r w:rsidRPr="009416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444A7" w:rsidRPr="0094169B" w:rsidRDefault="00A444A7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>ағаш</w:t>
            </w:r>
            <w:proofErr w:type="spellEnd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>бұталы</w:t>
            </w:r>
            <w:proofErr w:type="spellEnd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>өсімдіктер</w:t>
            </w:r>
            <w:proofErr w:type="spellEnd"/>
            <w:proofErr w:type="gramStart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 xml:space="preserve"> / Қ. Т. </w:t>
            </w:r>
            <w:proofErr w:type="spellStart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>Абаева</w:t>
            </w:r>
            <w:proofErr w:type="spellEnd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 xml:space="preserve">, М. В. Шабалина, А. Ж. </w:t>
            </w:r>
            <w:proofErr w:type="spellStart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>Қожабекова</w:t>
            </w:r>
            <w:proofErr w:type="spellEnd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>ТехноЭрудит</w:t>
            </w:r>
            <w:proofErr w:type="spellEnd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>, 2019. - 128 б.</w:t>
            </w:r>
          </w:p>
          <w:p w:rsidR="00A444A7" w:rsidRPr="0094169B" w:rsidRDefault="00A444A7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169B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A444A7" w:rsidRPr="0094169B" w:rsidRDefault="00A444A7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44A7" w:rsidRPr="0094169B" w:rsidTr="0094169B">
        <w:trPr>
          <w:gridAfter w:val="1"/>
          <w:wAfter w:w="15" w:type="dxa"/>
          <w:trHeight w:val="1234"/>
          <w:jc w:val="center"/>
        </w:trPr>
        <w:tc>
          <w:tcPr>
            <w:tcW w:w="1128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44.6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У 91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Учебно-методический комплекс "Защита сельскохозяйственных культур от вредителей болезней" /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рец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. А. С. Шаяхметова. - Петропавловск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им. М. Козыбаева, 2014. - 373 с.</w:t>
            </w:r>
          </w:p>
          <w:p w:rsidR="00A444A7" w:rsidRPr="0094169B" w:rsidRDefault="00A444A7" w:rsidP="000D0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</w:tc>
      </w:tr>
      <w:tr w:rsidR="00A444A7" w:rsidRPr="0094169B" w:rsidTr="0094169B">
        <w:trPr>
          <w:gridAfter w:val="1"/>
          <w:wAfter w:w="15" w:type="dxa"/>
          <w:trHeight w:val="841"/>
          <w:jc w:val="center"/>
        </w:trPr>
        <w:tc>
          <w:tcPr>
            <w:tcW w:w="1128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У 91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Учебно-методический комплекс "Растениеводство" /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рец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. А. С. Шаяхметова. - Петропавловск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им. М. Козыбаева, 2017. - 31 с.</w:t>
            </w:r>
          </w:p>
          <w:p w:rsidR="00A444A7" w:rsidRPr="0094169B" w:rsidRDefault="00A444A7" w:rsidP="000D0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Экземплры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: всего:1 - ч/з(1).</w:t>
            </w:r>
          </w:p>
        </w:tc>
      </w:tr>
      <w:tr w:rsidR="00A444A7" w:rsidRPr="0094169B" w:rsidTr="0094169B">
        <w:trPr>
          <w:gridAfter w:val="1"/>
          <w:wAfter w:w="15" w:type="dxa"/>
          <w:trHeight w:val="980"/>
          <w:jc w:val="center"/>
        </w:trPr>
        <w:tc>
          <w:tcPr>
            <w:tcW w:w="1128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44.6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Ф 91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Фролова И.Л. Энтомология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курс лекций / И. Л. Фролова. - Краснодар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КубГМУ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, 2014. - 109 с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44A7" w:rsidRPr="0094169B" w:rsidTr="0094169B">
        <w:trPr>
          <w:gridAfter w:val="1"/>
          <w:wAfter w:w="15" w:type="dxa"/>
          <w:trHeight w:val="1138"/>
          <w:jc w:val="center"/>
        </w:trPr>
        <w:tc>
          <w:tcPr>
            <w:tcW w:w="1128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37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Планирование производства продукции растениеводства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учебно-методический комплекс /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рец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. А. С. Шаяхметова. - Петропавловск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им. М. Козыбаева, 2014. - 97 с.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44A7" w:rsidRPr="0094169B" w:rsidTr="0094169B">
        <w:trPr>
          <w:gridAfter w:val="1"/>
          <w:wAfter w:w="15" w:type="dxa"/>
          <w:trHeight w:val="987"/>
          <w:jc w:val="center"/>
        </w:trPr>
        <w:tc>
          <w:tcPr>
            <w:tcW w:w="1128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42.35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39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Плодоводство и овощеводство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ред. Ю. В.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Трунов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Колос , 2008. - 464 с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44A7" w:rsidRPr="0094169B" w:rsidTr="0094169B">
        <w:trPr>
          <w:gridAfter w:val="1"/>
          <w:wAfter w:w="15" w:type="dxa"/>
          <w:trHeight w:val="1270"/>
          <w:jc w:val="center"/>
        </w:trPr>
        <w:tc>
          <w:tcPr>
            <w:tcW w:w="1128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47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Позняк  С.С. 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Экологическое земледелие : учебное пособие / С. С. Позняк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Ч. А. Романовский. - Минск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МГЭУ, 2009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44A7" w:rsidRPr="0094169B" w:rsidTr="0094169B">
        <w:trPr>
          <w:gridAfter w:val="1"/>
          <w:wAfter w:w="15" w:type="dxa"/>
          <w:trHeight w:val="1149"/>
          <w:jc w:val="center"/>
        </w:trPr>
        <w:tc>
          <w:tcPr>
            <w:tcW w:w="1128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41.112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С 12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Савельев  В.А. 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Яровая пшеница : монография / В. А. Савельев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Куртамыш :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Куртамышская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типография, 2015. - 249 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44A7" w:rsidRPr="0094169B" w:rsidTr="0094169B">
        <w:trPr>
          <w:gridAfter w:val="1"/>
          <w:wAfter w:w="15" w:type="dxa"/>
          <w:trHeight w:val="1181"/>
          <w:jc w:val="center"/>
        </w:trPr>
        <w:tc>
          <w:tcPr>
            <w:tcW w:w="1128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43.4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С 12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Савенкова И.В. 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Лесосеменное дело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И. В. Савенкова, А. В. Новикова, Г. М.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Шахметова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им. М. Козыбаева, 2019. - 94 с.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44A7" w:rsidRPr="0094169B" w:rsidTr="0094169B">
        <w:trPr>
          <w:gridAfter w:val="1"/>
          <w:wAfter w:w="15" w:type="dxa"/>
          <w:trHeight w:val="1216"/>
          <w:jc w:val="center"/>
        </w:trPr>
        <w:tc>
          <w:tcPr>
            <w:tcW w:w="1128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41.3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О-63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Оразбаев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С.А. 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Практикум по семеноведению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 / С. А.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Оразбаев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Б. М.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Салакшинова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С. С.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Арыстангулов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, 2016. - 188 с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44A7" w:rsidRPr="0094169B" w:rsidTr="0094169B">
        <w:trPr>
          <w:gridAfter w:val="1"/>
          <w:wAfter w:w="15" w:type="dxa"/>
          <w:trHeight w:val="1094"/>
          <w:jc w:val="center"/>
        </w:trPr>
        <w:tc>
          <w:tcPr>
            <w:tcW w:w="1128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41.3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О 63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Оразбаев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С.А. 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Тұқымтану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практикумы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С. А.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Оразбаев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Эверо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, 2016</w:t>
            </w:r>
          </w:p>
          <w:p w:rsidR="00A444A7" w:rsidRPr="0094169B" w:rsidRDefault="00A444A7" w:rsidP="000D03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</w:tc>
      </w:tr>
      <w:tr w:rsidR="00A444A7" w:rsidRPr="0094169B" w:rsidTr="0094169B">
        <w:trPr>
          <w:gridAfter w:val="1"/>
          <w:wAfter w:w="15" w:type="dxa"/>
          <w:trHeight w:val="1124"/>
          <w:jc w:val="center"/>
        </w:trPr>
        <w:tc>
          <w:tcPr>
            <w:tcW w:w="1128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О-75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 опытного дела в животноводстве и в пастбищном кормопроизводстве. - Алматы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КазНИИК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, 2017. - 196 с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44A7" w:rsidRPr="0094169B" w:rsidTr="0094169B">
        <w:trPr>
          <w:gridAfter w:val="1"/>
          <w:wAfter w:w="15" w:type="dxa"/>
          <w:trHeight w:val="1118"/>
          <w:jc w:val="center"/>
        </w:trPr>
        <w:tc>
          <w:tcPr>
            <w:tcW w:w="1128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46.8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89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Жунусов  А.Е. Кормление сельскохозяйственной птицы с использованием кормовых ресурсов Северного Казахстана : учебное пособие / А. Е. Жунусов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Петропавловск : СКГУ им. М. Козыбаева, 2017. - 103 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44A7" w:rsidRPr="0094169B" w:rsidTr="0094169B">
        <w:trPr>
          <w:gridAfter w:val="1"/>
          <w:wAfter w:w="15" w:type="dxa"/>
          <w:trHeight w:val="968"/>
          <w:jc w:val="center"/>
        </w:trPr>
        <w:tc>
          <w:tcPr>
            <w:tcW w:w="1128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З-56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Зенькова Н.Н. Основы ботаники, а агрономии кормопроизводства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Н. Н. Зенькова. - Минск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Минфин, 2009. - 284 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44A7" w:rsidRPr="0094169B" w:rsidTr="0094169B">
        <w:trPr>
          <w:gridAfter w:val="1"/>
          <w:wAfter w:w="15" w:type="dxa"/>
          <w:trHeight w:val="825"/>
          <w:jc w:val="center"/>
        </w:trPr>
        <w:tc>
          <w:tcPr>
            <w:tcW w:w="1128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41.4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З-84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Зональная система земледелия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учебно-методический комплекс /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рец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И. М.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Джемалединова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им. М. Козыбаева, 2009. - 53 с.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44A7" w:rsidRPr="0094169B" w:rsidTr="0094169B">
        <w:trPr>
          <w:gridAfter w:val="1"/>
          <w:wAfter w:w="15" w:type="dxa"/>
          <w:trHeight w:val="960"/>
          <w:jc w:val="center"/>
        </w:trPr>
        <w:tc>
          <w:tcPr>
            <w:tcW w:w="1128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44.7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К 19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Кантарбаева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Э.Е. 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Жалпы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фитопатология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Э. Е.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Кантарбаева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им. М. Козыбаева, 2019. - 115 б.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44A7" w:rsidRPr="0094169B" w:rsidTr="0094169B">
        <w:trPr>
          <w:gridAfter w:val="1"/>
          <w:wAfter w:w="15" w:type="dxa"/>
          <w:trHeight w:val="1366"/>
          <w:jc w:val="center"/>
        </w:trPr>
        <w:tc>
          <w:tcPr>
            <w:tcW w:w="1128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К 76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Кошен Б.М. Учебно-методический комплекс по дисциплине "Программирование урожайности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студентов специальности 5В080100 "Агрономия" / Б. М. Кошен. - Петропавловск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им. М. Козыбаева, 2017. - 182 с.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44A7" w:rsidRPr="0094169B" w:rsidTr="0094169B">
        <w:trPr>
          <w:gridAfter w:val="1"/>
          <w:wAfter w:w="15" w:type="dxa"/>
          <w:trHeight w:val="1162"/>
          <w:jc w:val="center"/>
        </w:trPr>
        <w:tc>
          <w:tcPr>
            <w:tcW w:w="1128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42.112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26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Персикова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Т.Ф. Возделывание сорго в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Белоруси</w:t>
            </w:r>
            <w:proofErr w:type="spellEnd"/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монография / Т. Ф.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Персикова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, Е. А. Блохина. - Горки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БГСХА, 2018. - 144 с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44A7" w:rsidRPr="0094169B" w:rsidTr="0094169B">
        <w:trPr>
          <w:gridAfter w:val="1"/>
          <w:wAfter w:w="15" w:type="dxa"/>
          <w:trHeight w:val="1000"/>
          <w:jc w:val="center"/>
        </w:trPr>
        <w:tc>
          <w:tcPr>
            <w:tcW w:w="1128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44.6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57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Попов С.Я. Основы химической защиты растений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С. Я. Попов, Л. А.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Дорожкина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, В. А. Калинин. - М.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Арт-Лион, 2013. - 208 с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44A7" w:rsidRPr="0094169B" w:rsidTr="0094169B">
        <w:trPr>
          <w:gridAfter w:val="1"/>
          <w:wAfter w:w="15" w:type="dxa"/>
          <w:trHeight w:val="866"/>
          <w:jc w:val="center"/>
        </w:trPr>
        <w:tc>
          <w:tcPr>
            <w:tcW w:w="1128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69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рекомендации по внедрению оборудования для утилизации отходов зерна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электронный курс / Н. Н. Устинов. - Тюмень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ВИК, 2018. - 152 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всего:4 - аб.1(2), ч/з(2).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44A7" w:rsidRPr="0094169B" w:rsidTr="0094169B">
        <w:trPr>
          <w:gridAfter w:val="1"/>
          <w:wAfter w:w="15" w:type="dxa"/>
          <w:trHeight w:val="968"/>
          <w:jc w:val="center"/>
        </w:trPr>
        <w:tc>
          <w:tcPr>
            <w:tcW w:w="1128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41.43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Н 34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Научные основы обработки почвы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учебно-методическое пособие / ред. А. С. Мастеров. - Минск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Экоперспектива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, 2018. - 124 с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44A7" w:rsidRPr="0094169B" w:rsidTr="0094169B">
        <w:trPr>
          <w:gridAfter w:val="1"/>
          <w:wAfter w:w="15" w:type="dxa"/>
          <w:trHeight w:val="1562"/>
          <w:jc w:val="center"/>
        </w:trPr>
        <w:tc>
          <w:tcPr>
            <w:tcW w:w="1128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42.2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Н 79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Нокушева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Ж.А. Учебно-методический комплекс по дисциплине "Кормопроизводство"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студентов специальности 5В080100 "Агрономия" / Ж. А.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Нокушева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им. М. Козыбаева, 2011. - 172 с.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44A7" w:rsidRPr="0094169B" w:rsidTr="0094169B">
        <w:trPr>
          <w:gridAfter w:val="1"/>
          <w:wAfter w:w="15" w:type="dxa"/>
          <w:trHeight w:val="925"/>
          <w:jc w:val="center"/>
        </w:trPr>
        <w:tc>
          <w:tcPr>
            <w:tcW w:w="1128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41.112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С 12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Савельев  В.А. Гречиха : монография / В. А. Савельев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Курган : ГСХА, 2013. - 218 с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44A7" w:rsidRPr="0094169B" w:rsidTr="0094169B">
        <w:trPr>
          <w:gridAfter w:val="1"/>
          <w:wAfter w:w="15" w:type="dxa"/>
          <w:trHeight w:val="1202"/>
          <w:jc w:val="center"/>
        </w:trPr>
        <w:tc>
          <w:tcPr>
            <w:tcW w:w="1128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41.112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С 12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Савельев  В.А. Предпосевная обработка семян зерновых культур : монография / В. А. Савельев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Куртамыш :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Куртамышская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типография, 2012. - 237 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44A7" w:rsidRPr="0094169B" w:rsidTr="0094169B">
        <w:trPr>
          <w:gridAfter w:val="1"/>
          <w:wAfter w:w="15" w:type="dxa"/>
          <w:trHeight w:val="1040"/>
          <w:jc w:val="center"/>
        </w:trPr>
        <w:tc>
          <w:tcPr>
            <w:tcW w:w="1128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41.3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С 12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Савельев  В.А. Семеноведение : учебное пособие / В. А. Савельев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Куртамыш :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Куртамышская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типография, 2013. - 246 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44A7" w:rsidRPr="0094169B" w:rsidTr="0094169B">
        <w:trPr>
          <w:gridAfter w:val="1"/>
          <w:wAfter w:w="15" w:type="dxa"/>
          <w:trHeight w:val="1562"/>
          <w:jc w:val="center"/>
        </w:trPr>
        <w:tc>
          <w:tcPr>
            <w:tcW w:w="1128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46.0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С 90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Сүтқоректі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жануарлардың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соматикалық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клеткаларындағы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цитогенетикалық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тұрақсыздық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деңгейін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қоршаған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ортаның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экологиялық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тұ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ғыдан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сипаттама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беруге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пайдалану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әдістемелік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нұсқау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ред. Р.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Жапбасов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Қазақ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университеті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, 2017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44A7" w:rsidRPr="0094169B" w:rsidTr="0094169B">
        <w:trPr>
          <w:gridAfter w:val="1"/>
          <w:wAfter w:w="15" w:type="dxa"/>
          <w:trHeight w:val="70"/>
          <w:jc w:val="center"/>
        </w:trPr>
        <w:tc>
          <w:tcPr>
            <w:tcW w:w="1128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41.3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19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Шаманин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В.П. Общая селекция и сортоведение полевых культур : учебное пособие / В. П.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Шаманин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Ю.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Трущенко</w:t>
            </w:r>
            <w:proofErr w:type="spellEnd"/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Омск :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ОмГАУ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, 2007. - 400 с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44A7" w:rsidRPr="0094169B" w:rsidTr="0094169B">
        <w:trPr>
          <w:gridAfter w:val="1"/>
          <w:wAfter w:w="15" w:type="dxa"/>
          <w:trHeight w:val="1094"/>
          <w:jc w:val="center"/>
        </w:trPr>
        <w:tc>
          <w:tcPr>
            <w:tcW w:w="1128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41.4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Ш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32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Шаяхметова А.С.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Агроландшафтная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система земледелия СКО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А. С. Шаяхметова. - Петропавловск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им. М. Козыбаева, 2017. - 150 с.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44A7" w:rsidRPr="0094169B" w:rsidTr="0094169B">
        <w:trPr>
          <w:gridAfter w:val="1"/>
          <w:wAfter w:w="15" w:type="dxa"/>
          <w:trHeight w:val="987"/>
          <w:jc w:val="center"/>
        </w:trPr>
        <w:tc>
          <w:tcPr>
            <w:tcW w:w="1128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45.2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А 64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Анатомия животных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пособие. В 2-х т. - Оренбург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ОГАУ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. - 2013. - 298 с)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44A7" w:rsidRPr="0094169B" w:rsidTr="0094169B">
        <w:trPr>
          <w:gridAfter w:val="1"/>
          <w:wAfter w:w="15" w:type="dxa"/>
          <w:trHeight w:val="1109"/>
          <w:jc w:val="center"/>
        </w:trPr>
        <w:tc>
          <w:tcPr>
            <w:tcW w:w="1128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44.6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К 93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Курс лекций "Защита растений" / сост. А. С.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Усиченко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. - [б. м.]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Министерство образования и науки Украины Харьковский национальный университет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им.В.Н.Каразина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, 2012. - 75 с.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44A7" w:rsidRPr="0094169B" w:rsidTr="0094169B">
        <w:trPr>
          <w:gridAfter w:val="1"/>
          <w:wAfter w:w="15" w:type="dxa"/>
          <w:trHeight w:val="960"/>
          <w:jc w:val="center"/>
        </w:trPr>
        <w:tc>
          <w:tcPr>
            <w:tcW w:w="1128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Г 82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Грингоф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И.Г.Основы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сельскохозяйственной метеорологии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учебное пособие / И. Г.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Грингоф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. - Обнинск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ФГБУ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. - 2011. - 298 с)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44A7" w:rsidRPr="0094169B" w:rsidTr="0094169B">
        <w:trPr>
          <w:gridAfter w:val="1"/>
          <w:wAfter w:w="15" w:type="dxa"/>
          <w:trHeight w:val="1222"/>
          <w:jc w:val="center"/>
        </w:trPr>
        <w:tc>
          <w:tcPr>
            <w:tcW w:w="1128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42.112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31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Жантлеуов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Д.А. Учебно-методический комплекс "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Зерноведение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"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студентов специальности 5В080100 "Агрономия" / Д. А.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Жантлеуов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. - Петропавловск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СКГУ им. М. Козыбаева, 2015. - 158 б.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44A7" w:rsidRPr="0094169B" w:rsidTr="0094169B">
        <w:trPr>
          <w:gridAfter w:val="1"/>
          <w:wAfter w:w="15" w:type="dxa"/>
          <w:trHeight w:val="1021"/>
          <w:jc w:val="center"/>
        </w:trPr>
        <w:tc>
          <w:tcPr>
            <w:tcW w:w="1128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45.2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30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Жапбасов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Қойдың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цитогенетикасы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тератологиясы</w:t>
            </w:r>
            <w:proofErr w:type="spellEnd"/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монография / Р.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Жапбасов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Бастау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, 2006. - 288 с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всего:5 - аб.1(3), ч/з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44A7" w:rsidRPr="0094169B" w:rsidTr="0094169B">
        <w:trPr>
          <w:gridAfter w:val="1"/>
          <w:wAfter w:w="15" w:type="dxa"/>
          <w:trHeight w:val="1000"/>
          <w:jc w:val="center"/>
        </w:trPr>
        <w:tc>
          <w:tcPr>
            <w:tcW w:w="1128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40.6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Д 40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Джемалединова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И.М. Агромелиорация : учебное пособие / И. М.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Джемалединова</w:t>
            </w:r>
            <w:proofErr w:type="spellEnd"/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.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Петропавловск : СКГУ им. М. Козыбаева, 2019. - 144 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ч/з(2).</w:t>
            </w:r>
          </w:p>
          <w:p w:rsidR="00A444A7" w:rsidRPr="0094169B" w:rsidRDefault="00A444A7" w:rsidP="007D55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44A7" w:rsidRPr="0094169B" w:rsidTr="0094169B">
        <w:trPr>
          <w:gridAfter w:val="1"/>
          <w:wAfter w:w="15" w:type="dxa"/>
          <w:trHeight w:val="866"/>
          <w:jc w:val="center"/>
        </w:trPr>
        <w:tc>
          <w:tcPr>
            <w:tcW w:w="1128" w:type="dxa"/>
          </w:tcPr>
          <w:p w:rsidR="00A444A7" w:rsidRPr="0094169B" w:rsidRDefault="00A444A7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46.91</w:t>
            </w:r>
          </w:p>
          <w:p w:rsidR="00A444A7" w:rsidRPr="0094169B" w:rsidRDefault="00A444A7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А 75</w:t>
            </w:r>
          </w:p>
          <w:p w:rsidR="00A444A7" w:rsidRPr="0094169B" w:rsidRDefault="00A444A7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A444A7" w:rsidRPr="0094169B" w:rsidRDefault="00A444A7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Ара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шаруашылығы</w:t>
            </w:r>
            <w:proofErr w:type="spellEnd"/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Б. М. Махатов [и др.]. - Алматы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, 2019. - 408 б.</w:t>
            </w:r>
          </w:p>
          <w:p w:rsidR="00A444A7" w:rsidRPr="0094169B" w:rsidRDefault="00A444A7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A444A7" w:rsidRPr="0094169B" w:rsidRDefault="00A444A7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44A7" w:rsidRPr="0094169B" w:rsidTr="0094169B">
        <w:trPr>
          <w:gridAfter w:val="1"/>
          <w:wAfter w:w="15" w:type="dxa"/>
          <w:trHeight w:val="1024"/>
          <w:jc w:val="center"/>
        </w:trPr>
        <w:tc>
          <w:tcPr>
            <w:tcW w:w="1128" w:type="dxa"/>
          </w:tcPr>
          <w:p w:rsidR="00A444A7" w:rsidRPr="0094169B" w:rsidRDefault="00A444A7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40.0</w:t>
            </w:r>
          </w:p>
          <w:p w:rsidR="00A444A7" w:rsidRPr="0094169B" w:rsidRDefault="00A444A7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С 56</w:t>
            </w:r>
          </w:p>
          <w:p w:rsidR="00A444A7" w:rsidRPr="0094169B" w:rsidRDefault="00A444A7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A444A7" w:rsidRPr="0094169B" w:rsidRDefault="00A444A7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Богатова  О.В. Современные биотехнологии в сельском хозяйстве : монография / О. В. Богатова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Карпова Г.В. [и др.]. - Алматы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, 2019. - 164 с.</w:t>
            </w:r>
          </w:p>
          <w:p w:rsidR="00A444A7" w:rsidRPr="0094169B" w:rsidRDefault="00A444A7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аб.1(8), ч/з(1),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ач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/з(1).</w:t>
            </w:r>
          </w:p>
          <w:p w:rsidR="00A444A7" w:rsidRPr="0094169B" w:rsidRDefault="00A444A7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44A7" w:rsidRPr="0094169B" w:rsidTr="0094169B">
        <w:trPr>
          <w:gridAfter w:val="1"/>
          <w:wAfter w:w="15" w:type="dxa"/>
          <w:trHeight w:val="987"/>
          <w:jc w:val="center"/>
        </w:trPr>
        <w:tc>
          <w:tcPr>
            <w:tcW w:w="1128" w:type="dxa"/>
          </w:tcPr>
          <w:p w:rsidR="00A444A7" w:rsidRPr="0094169B" w:rsidRDefault="00A444A7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41.4</w:t>
            </w:r>
          </w:p>
          <w:p w:rsidR="00A444A7" w:rsidRPr="0094169B" w:rsidRDefault="00A444A7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Е 23</w:t>
            </w:r>
          </w:p>
          <w:p w:rsidR="00A444A7" w:rsidRPr="0094169B" w:rsidRDefault="00A444A7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A444A7" w:rsidRPr="0094169B" w:rsidRDefault="00A444A7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Егіншілік</w:t>
            </w:r>
            <w:proofErr w:type="spellEnd"/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Ә. Ә.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Әуезов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[и др.]. - Алматы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, 2019. - 384 б.</w:t>
            </w:r>
          </w:p>
          <w:p w:rsidR="00A444A7" w:rsidRPr="0094169B" w:rsidRDefault="00A444A7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A444A7" w:rsidRPr="0094169B" w:rsidRDefault="00A444A7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976AB" w:rsidRPr="0094169B" w:rsidTr="0094169B">
        <w:trPr>
          <w:gridAfter w:val="1"/>
          <w:wAfter w:w="15" w:type="dxa"/>
          <w:trHeight w:val="1040"/>
          <w:jc w:val="center"/>
        </w:trPr>
        <w:tc>
          <w:tcPr>
            <w:tcW w:w="1128" w:type="dxa"/>
          </w:tcPr>
          <w:p w:rsidR="00B976AB" w:rsidRPr="0094169B" w:rsidRDefault="00B976AB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40.6</w:t>
            </w:r>
          </w:p>
          <w:p w:rsidR="00B976AB" w:rsidRPr="0094169B" w:rsidRDefault="00B976AB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84</w:t>
            </w:r>
          </w:p>
          <w:p w:rsidR="00B976AB" w:rsidRPr="0094169B" w:rsidRDefault="00B976AB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B976AB" w:rsidRPr="0094169B" w:rsidRDefault="00B976AB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Зубаиров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О.З.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Мелиоративті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proofErr w:type="spellEnd"/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жүйелерді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жобалау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О. З.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Зубаиров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А. Т.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Тілеукүлов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Д. Д.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Нүрмамбетов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, 2019. - 272 б.</w:t>
            </w:r>
          </w:p>
          <w:p w:rsidR="00B976AB" w:rsidRPr="0094169B" w:rsidRDefault="00B976AB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976AB" w:rsidRPr="0094169B" w:rsidRDefault="00B976AB" w:rsidP="00E266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2DFE" w:rsidRPr="0094169B" w:rsidTr="0094169B">
        <w:trPr>
          <w:gridAfter w:val="1"/>
          <w:wAfter w:w="15" w:type="dxa"/>
          <w:trHeight w:val="941"/>
          <w:jc w:val="center"/>
        </w:trPr>
        <w:tc>
          <w:tcPr>
            <w:tcW w:w="1128" w:type="dxa"/>
          </w:tcPr>
          <w:p w:rsidR="00C22DFE" w:rsidRPr="0094169B" w:rsidRDefault="00C22DFE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40.3</w:t>
            </w:r>
          </w:p>
          <w:p w:rsidR="00C22DFE" w:rsidRPr="0094169B" w:rsidRDefault="00C22DFE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С 40</w:t>
            </w:r>
          </w:p>
          <w:p w:rsidR="00C22DFE" w:rsidRPr="0094169B" w:rsidRDefault="00C22DFE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C22DFE" w:rsidRPr="0094169B" w:rsidRDefault="00C22DFE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Салихов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Т.Қ.Топырақтану</w:t>
            </w:r>
            <w:proofErr w:type="spellEnd"/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Т. Қ. Салихов. - Алматы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</w:p>
          <w:p w:rsidR="00C22DFE" w:rsidRPr="0094169B" w:rsidRDefault="00C22DFE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. - 2019. - 208 б.)</w:t>
            </w:r>
            <w:proofErr w:type="gramEnd"/>
          </w:p>
          <w:p w:rsidR="00C22DFE" w:rsidRPr="0094169B" w:rsidRDefault="00C22DFE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C22DFE" w:rsidRPr="0094169B" w:rsidRDefault="00C22DFE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22DFE" w:rsidRPr="0094169B" w:rsidTr="0094169B">
        <w:trPr>
          <w:gridAfter w:val="1"/>
          <w:wAfter w:w="15" w:type="dxa"/>
          <w:trHeight w:val="1050"/>
          <w:jc w:val="center"/>
        </w:trPr>
        <w:tc>
          <w:tcPr>
            <w:tcW w:w="1128" w:type="dxa"/>
          </w:tcPr>
          <w:p w:rsidR="00C22DFE" w:rsidRPr="0094169B" w:rsidRDefault="00C22DFE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40.3</w:t>
            </w:r>
          </w:p>
          <w:p w:rsidR="00C22DFE" w:rsidRPr="0094169B" w:rsidRDefault="00C22DFE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Т 14</w:t>
            </w:r>
          </w:p>
          <w:p w:rsidR="00C22DFE" w:rsidRPr="0094169B" w:rsidRDefault="00C22DFE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C22DFE" w:rsidRPr="0094169B" w:rsidRDefault="00C22DFE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Тазабеков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Топырактану</w:t>
            </w:r>
            <w:proofErr w:type="spellEnd"/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оқулық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Т.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Тазабеков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С.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Қалдыбаев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Е.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Тазабекова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, 2019. - 292 б.</w:t>
            </w:r>
          </w:p>
          <w:p w:rsidR="00C22DFE" w:rsidRPr="0094169B" w:rsidRDefault="00C22DFE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C22DFE" w:rsidRPr="0094169B" w:rsidRDefault="00C22DFE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C5AA3" w:rsidRPr="0094169B" w:rsidTr="0094169B">
        <w:trPr>
          <w:gridAfter w:val="1"/>
          <w:wAfter w:w="15" w:type="dxa"/>
          <w:trHeight w:val="1159"/>
          <w:jc w:val="center"/>
        </w:trPr>
        <w:tc>
          <w:tcPr>
            <w:tcW w:w="1128" w:type="dxa"/>
          </w:tcPr>
          <w:p w:rsidR="00BC5AA3" w:rsidRPr="0094169B" w:rsidRDefault="00BC5AA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41.46</w:t>
            </w:r>
          </w:p>
          <w:p w:rsidR="00BC5AA3" w:rsidRPr="0094169B" w:rsidRDefault="00BC5AA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60</w:t>
            </w:r>
          </w:p>
          <w:p w:rsidR="00BC5AA3" w:rsidRPr="0094169B" w:rsidRDefault="00BC5AA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BC5AA3" w:rsidRPr="0094169B" w:rsidRDefault="00BC5AA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Жаңабаев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Қ.Ш.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Қазақстан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Республикасы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егістерінің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арамшөптері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олармен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күрес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шаралары</w:t>
            </w:r>
            <w:proofErr w:type="spellEnd"/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құралы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/ Қ. Ш.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Жаңабаев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Н. Ә.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Барлыкова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, 2019. - 136 б.</w:t>
            </w:r>
          </w:p>
          <w:p w:rsidR="00BC5AA3" w:rsidRPr="0094169B" w:rsidRDefault="00BC5AA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C5AA3" w:rsidRPr="0094169B" w:rsidRDefault="00BC5AA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C5AA3" w:rsidRPr="0094169B" w:rsidRDefault="00BC5AA3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D5E6D" w:rsidRPr="0094169B" w:rsidTr="0094169B">
        <w:trPr>
          <w:gridAfter w:val="1"/>
          <w:wAfter w:w="15" w:type="dxa"/>
          <w:trHeight w:val="1102"/>
          <w:jc w:val="center"/>
        </w:trPr>
        <w:tc>
          <w:tcPr>
            <w:tcW w:w="1128" w:type="dxa"/>
          </w:tcPr>
          <w:p w:rsidR="005D5E6D" w:rsidRPr="0094169B" w:rsidRDefault="005D5E6D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42.2</w:t>
            </w:r>
          </w:p>
          <w:p w:rsidR="005D5E6D" w:rsidRPr="0094169B" w:rsidRDefault="005D5E6D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О-65</w:t>
            </w:r>
          </w:p>
          <w:p w:rsidR="005D5E6D" w:rsidRPr="0094169B" w:rsidRDefault="005D5E6D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5D5E6D" w:rsidRPr="0094169B" w:rsidRDefault="005D5E6D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Оразбаев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С.А.Лугопастбищное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кормопроизводство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С. А.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Оразбаев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</w:p>
          <w:p w:rsidR="005D5E6D" w:rsidRPr="0094169B" w:rsidRDefault="005D5E6D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. - 2019. - 260 с.)</w:t>
            </w:r>
            <w:proofErr w:type="gramEnd"/>
          </w:p>
          <w:p w:rsidR="005D5E6D" w:rsidRPr="0094169B" w:rsidRDefault="005D5E6D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ч/з(2).</w:t>
            </w:r>
          </w:p>
          <w:p w:rsidR="005D5E6D" w:rsidRPr="0094169B" w:rsidRDefault="005D5E6D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85DFB" w:rsidRPr="0094169B" w:rsidTr="0094169B">
        <w:trPr>
          <w:gridAfter w:val="1"/>
          <w:wAfter w:w="15" w:type="dxa"/>
          <w:trHeight w:val="921"/>
          <w:jc w:val="center"/>
        </w:trPr>
        <w:tc>
          <w:tcPr>
            <w:tcW w:w="1128" w:type="dxa"/>
          </w:tcPr>
          <w:p w:rsidR="00285DFB" w:rsidRPr="0094169B" w:rsidRDefault="00285DFB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42.2</w:t>
            </w:r>
          </w:p>
          <w:p w:rsidR="00285DFB" w:rsidRPr="0094169B" w:rsidRDefault="00285DFB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О-65</w:t>
            </w:r>
          </w:p>
          <w:p w:rsidR="00285DFB" w:rsidRPr="0094169B" w:rsidRDefault="00285DFB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83" w:type="dxa"/>
          </w:tcPr>
          <w:p w:rsidR="00285DFB" w:rsidRPr="0094169B" w:rsidRDefault="00285DFB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Тореханов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А.А.Лугопастбищное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кормопроизводство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Учебник / А. А.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Тореханов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. - Алматы</w:t>
            </w: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ТехноЭрудит</w:t>
            </w:r>
            <w:proofErr w:type="spellEnd"/>
          </w:p>
          <w:p w:rsidR="00285DFB" w:rsidRPr="0094169B" w:rsidRDefault="00285DFB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. - 2019. - 260 с.)</w:t>
            </w:r>
            <w:proofErr w:type="gramEnd"/>
          </w:p>
          <w:p w:rsidR="00285DFB" w:rsidRPr="0094169B" w:rsidRDefault="00285DFB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аб.1(8), </w:t>
            </w:r>
            <w:proofErr w:type="spellStart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ач</w:t>
            </w:r>
            <w:proofErr w:type="spellEnd"/>
            <w:r w:rsidRPr="0094169B">
              <w:rPr>
                <w:rFonts w:ascii="Times New Roman" w:hAnsi="Times New Roman" w:cs="Times New Roman"/>
                <w:bCs/>
                <w:sz w:val="24"/>
                <w:szCs w:val="24"/>
              </w:rPr>
              <w:t>/з(1), ч/з(1).</w:t>
            </w:r>
          </w:p>
          <w:p w:rsidR="00285DFB" w:rsidRPr="0094169B" w:rsidRDefault="00285DFB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85DFB" w:rsidRPr="0094169B" w:rsidRDefault="00285DFB" w:rsidP="003015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7671D" w:rsidRPr="009E7EE6" w:rsidRDefault="0015215E" w:rsidP="005767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E7EE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sectPr w:rsidR="0057671D" w:rsidRPr="009E7EE6" w:rsidSect="007C32D8">
      <w:pgSz w:w="12474" w:h="16727"/>
      <w:pgMar w:top="1701" w:right="1134" w:bottom="851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9A2" w:rsidRDefault="00F009A2" w:rsidP="00B2260C">
      <w:pPr>
        <w:spacing w:after="0" w:line="240" w:lineRule="auto"/>
      </w:pPr>
      <w:r>
        <w:separator/>
      </w:r>
    </w:p>
  </w:endnote>
  <w:endnote w:type="continuationSeparator" w:id="0">
    <w:p w:rsidR="00F009A2" w:rsidRDefault="00F009A2" w:rsidP="00B22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9A2" w:rsidRDefault="00F009A2" w:rsidP="00B2260C">
      <w:pPr>
        <w:spacing w:after="0" w:line="240" w:lineRule="auto"/>
      </w:pPr>
      <w:r>
        <w:separator/>
      </w:r>
    </w:p>
  </w:footnote>
  <w:footnote w:type="continuationSeparator" w:id="0">
    <w:p w:rsidR="00F009A2" w:rsidRDefault="00F009A2" w:rsidP="00B226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2A8"/>
    <w:rsid w:val="00055A62"/>
    <w:rsid w:val="00061EBB"/>
    <w:rsid w:val="000D03BC"/>
    <w:rsid w:val="00144F13"/>
    <w:rsid w:val="001520BD"/>
    <w:rsid w:val="0015215E"/>
    <w:rsid w:val="00195352"/>
    <w:rsid w:val="002334F3"/>
    <w:rsid w:val="00266001"/>
    <w:rsid w:val="00285DFB"/>
    <w:rsid w:val="00287371"/>
    <w:rsid w:val="003029CE"/>
    <w:rsid w:val="0040235C"/>
    <w:rsid w:val="00406CD9"/>
    <w:rsid w:val="005215E3"/>
    <w:rsid w:val="0053754F"/>
    <w:rsid w:val="00575405"/>
    <w:rsid w:val="0057671D"/>
    <w:rsid w:val="005D5E6D"/>
    <w:rsid w:val="005E1A84"/>
    <w:rsid w:val="005F0B25"/>
    <w:rsid w:val="00655F9B"/>
    <w:rsid w:val="006C5FCB"/>
    <w:rsid w:val="006D5D22"/>
    <w:rsid w:val="006E32F3"/>
    <w:rsid w:val="0073200F"/>
    <w:rsid w:val="0077428D"/>
    <w:rsid w:val="007C32D8"/>
    <w:rsid w:val="008079AD"/>
    <w:rsid w:val="00830081"/>
    <w:rsid w:val="00916573"/>
    <w:rsid w:val="00933158"/>
    <w:rsid w:val="0094169B"/>
    <w:rsid w:val="009E7EE6"/>
    <w:rsid w:val="00A129C8"/>
    <w:rsid w:val="00A444A7"/>
    <w:rsid w:val="00A75E8B"/>
    <w:rsid w:val="00B05935"/>
    <w:rsid w:val="00B21E0C"/>
    <w:rsid w:val="00B2260C"/>
    <w:rsid w:val="00B3458A"/>
    <w:rsid w:val="00B73934"/>
    <w:rsid w:val="00B976AB"/>
    <w:rsid w:val="00BC5AA3"/>
    <w:rsid w:val="00C152A8"/>
    <w:rsid w:val="00C22DFE"/>
    <w:rsid w:val="00D468C8"/>
    <w:rsid w:val="00D610AA"/>
    <w:rsid w:val="00D77BD3"/>
    <w:rsid w:val="00D95265"/>
    <w:rsid w:val="00DA0E2A"/>
    <w:rsid w:val="00DA503F"/>
    <w:rsid w:val="00E93961"/>
    <w:rsid w:val="00ED28D9"/>
    <w:rsid w:val="00F009A2"/>
    <w:rsid w:val="00F14234"/>
    <w:rsid w:val="00F6491F"/>
    <w:rsid w:val="00FA5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7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A0E2A"/>
    <w:rPr>
      <w:b/>
      <w:bCs/>
    </w:rPr>
  </w:style>
  <w:style w:type="paragraph" w:styleId="a4">
    <w:name w:val="header"/>
    <w:basedOn w:val="a"/>
    <w:link w:val="a5"/>
    <w:uiPriority w:val="99"/>
    <w:unhideWhenUsed/>
    <w:rsid w:val="00B22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2260C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B22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2260C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71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A0E2A"/>
    <w:rPr>
      <w:b/>
      <w:bCs/>
    </w:rPr>
  </w:style>
  <w:style w:type="paragraph" w:styleId="a4">
    <w:name w:val="header"/>
    <w:basedOn w:val="a"/>
    <w:link w:val="a5"/>
    <w:uiPriority w:val="99"/>
    <w:unhideWhenUsed/>
    <w:rsid w:val="00B22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2260C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B22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2260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ADE76-09F0-46FF-AEBD-2A9A5C5DC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1322</Words>
  <Characters>7536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Макаренко Ольга Михайловна</dc:creator>
  <cp:lastModifiedBy>Макаренко Ольга Михайловна</cp:lastModifiedBy>
  <cp:revision>4</cp:revision>
  <dcterms:created xsi:type="dcterms:W3CDTF">2020-03-13T03:06:00Z</dcterms:created>
  <dcterms:modified xsi:type="dcterms:W3CDTF">2020-03-13T09:09:00Z</dcterms:modified>
</cp:coreProperties>
</file>